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C6AF3E" w14:textId="77777777" w:rsidR="00AA1B71" w:rsidRPr="001E4A2F" w:rsidRDefault="00AA1B71" w:rsidP="00AA1B71">
      <w:pPr>
        <w:bidi/>
        <w:spacing w:before="100" w:beforeAutospacing="1" w:after="100" w:afterAutospacing="1" w:line="240" w:lineRule="auto"/>
        <w:outlineLvl w:val="1"/>
        <w:rPr>
          <w:rFonts w:ascii="Times New Roman" w:eastAsia="Times New Roman" w:hAnsi="Times New Roman" w:cs="Times New Roman"/>
          <w:b/>
          <w:bCs/>
          <w:sz w:val="36"/>
          <w:szCs w:val="36"/>
        </w:rPr>
      </w:pPr>
      <w:r w:rsidRPr="001E4A2F">
        <w:rPr>
          <w:rFonts w:ascii="Times New Roman" w:eastAsia="Times New Roman" w:hAnsi="Times New Roman" w:cs="Times New Roman"/>
          <w:b/>
          <w:bCs/>
          <w:sz w:val="36"/>
          <w:szCs w:val="36"/>
          <w:rtl/>
        </w:rPr>
        <w:t>نمونه قرارداد پشتیبانی شبکه با تعهدات، هزینه‌ها و شرایط فسخ</w:t>
      </w:r>
    </w:p>
    <w:p w14:paraId="693DA753" w14:textId="77777777" w:rsidR="00AA1B71" w:rsidRPr="001E4A2F" w:rsidRDefault="00AA1B71" w:rsidP="00AA1B71">
      <w:p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این قرارداد میان شرکت [نام شرکت] به نشانی [آدرس شرکت] با شماره ثبت [شماره ثبت] و تلفن [شماره تلفن] به نمایندگی آقای [نام نماینده]، که از این پس «کارفرما» نامیده می‌شود، از یک طرف و شرکت ...... به نشانی [آدرس پیمانکار] با شماره ثبت [شماره ثبت] و شماره تماس [شماره تماس] به نمایندگی آقای [نام نماینده پیمانکار]، که از این پس «پیمانکار» نامیده می‌شود، از طرف دیگر، با شرایط زیر منعقد می‌شود</w:t>
      </w:r>
      <w:r w:rsidRPr="001E4A2F">
        <w:rPr>
          <w:rFonts w:ascii="Times New Roman" w:eastAsia="Times New Roman" w:hAnsi="Times New Roman" w:cs="Times New Roman"/>
          <w:sz w:val="24"/>
          <w:szCs w:val="24"/>
        </w:rPr>
        <w:t>:</w:t>
      </w:r>
    </w:p>
    <w:p w14:paraId="7D491821" w14:textId="77777777" w:rsidR="00AA1B71" w:rsidRPr="001E4A2F" w:rsidRDefault="00AA1B71" w:rsidP="00AA1B71">
      <w:p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b/>
          <w:bCs/>
          <w:sz w:val="24"/>
          <w:szCs w:val="24"/>
          <w:rtl/>
        </w:rPr>
        <w:t>ماده 1 – موضوع قرارداد</w:t>
      </w:r>
    </w:p>
    <w:p w14:paraId="782FA94A" w14:textId="77777777" w:rsidR="00AA1B71" w:rsidRPr="001E4A2F" w:rsidRDefault="00AA1B71" w:rsidP="00AA1B71">
      <w:p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موضوع این قرارداد ارائه خدمات پشتیبانی شبکه داخلی شرکت [نام شرکت] می‌باشد که شامل موارد زیر است</w:t>
      </w:r>
      <w:r w:rsidRPr="001E4A2F">
        <w:rPr>
          <w:rFonts w:ascii="Times New Roman" w:eastAsia="Times New Roman" w:hAnsi="Times New Roman" w:cs="Times New Roman"/>
          <w:sz w:val="24"/>
          <w:szCs w:val="24"/>
        </w:rPr>
        <w:t>:</w:t>
      </w:r>
    </w:p>
    <w:p w14:paraId="577E6D19" w14:textId="77777777" w:rsidR="00AA1B71" w:rsidRPr="001E4A2F" w:rsidRDefault="00AA1B71" w:rsidP="00AA1B71">
      <w:pPr>
        <w:numPr>
          <w:ilvl w:val="0"/>
          <w:numId w:val="1"/>
        </w:num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تأمین و نصب تجهیزات شبکه فعال و غیرفعال (اکتیو و پسیو) و قطعات مرتبط با نگهداری شبکه</w:t>
      </w:r>
      <w:r w:rsidRPr="001E4A2F">
        <w:rPr>
          <w:rFonts w:ascii="Times New Roman" w:eastAsia="Times New Roman" w:hAnsi="Times New Roman" w:cs="Times New Roman"/>
          <w:sz w:val="24"/>
          <w:szCs w:val="24"/>
        </w:rPr>
        <w:t>.</w:t>
      </w:r>
    </w:p>
    <w:p w14:paraId="282C439B" w14:textId="77777777" w:rsidR="00AA1B71" w:rsidRPr="001E4A2F" w:rsidRDefault="00AA1B71" w:rsidP="00AA1B71">
      <w:pPr>
        <w:numPr>
          <w:ilvl w:val="0"/>
          <w:numId w:val="1"/>
        </w:num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ارائه قطعات و تجهیزات مورد نیاز سیستم‌های موجود شامل رایانه‌ها، چاپگرها و تلفن‌های تحت شبکه</w:t>
      </w:r>
      <w:r w:rsidRPr="001E4A2F">
        <w:rPr>
          <w:rFonts w:ascii="Times New Roman" w:eastAsia="Times New Roman" w:hAnsi="Times New Roman" w:cs="Times New Roman"/>
          <w:sz w:val="24"/>
          <w:szCs w:val="24"/>
        </w:rPr>
        <w:t>.</w:t>
      </w:r>
    </w:p>
    <w:p w14:paraId="452A5DE3" w14:textId="77777777" w:rsidR="00AA1B71" w:rsidRPr="001E4A2F" w:rsidRDefault="00AA1B71" w:rsidP="00AA1B71">
      <w:pPr>
        <w:numPr>
          <w:ilvl w:val="0"/>
          <w:numId w:val="1"/>
        </w:num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نگهداری، عیب‌یابی، تعمیر و سرویس دوره‌ای تجهیزات شبکه و دستگاه‌های متصل به آن</w:t>
      </w:r>
      <w:r w:rsidRPr="001E4A2F">
        <w:rPr>
          <w:rFonts w:ascii="Times New Roman" w:eastAsia="Times New Roman" w:hAnsi="Times New Roman" w:cs="Times New Roman"/>
          <w:sz w:val="24"/>
          <w:szCs w:val="24"/>
        </w:rPr>
        <w:t>.</w:t>
      </w:r>
    </w:p>
    <w:p w14:paraId="0560995F" w14:textId="77777777" w:rsidR="00AA1B71" w:rsidRPr="001E4A2F" w:rsidRDefault="00AA1B71" w:rsidP="00AA1B71">
      <w:pPr>
        <w:numPr>
          <w:ilvl w:val="0"/>
          <w:numId w:val="1"/>
        </w:num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نظارت مستمر بر شبکه، شناسایی و رفع مشکلات احتمالی و تهیه گزارش‌های عملکردی</w:t>
      </w:r>
      <w:r w:rsidRPr="001E4A2F">
        <w:rPr>
          <w:rFonts w:ascii="Times New Roman" w:eastAsia="Times New Roman" w:hAnsi="Times New Roman" w:cs="Times New Roman"/>
          <w:sz w:val="24"/>
          <w:szCs w:val="24"/>
        </w:rPr>
        <w:t>.</w:t>
      </w:r>
    </w:p>
    <w:p w14:paraId="65E8850F" w14:textId="77777777" w:rsidR="00AA1B71" w:rsidRPr="001E4A2F" w:rsidRDefault="00AA1B71" w:rsidP="00AA1B71">
      <w:pPr>
        <w:numPr>
          <w:ilvl w:val="0"/>
          <w:numId w:val="1"/>
        </w:num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تأمین امنیت شبکه و مدیریت دسترسی‌ها و پهنای باند</w:t>
      </w:r>
      <w:r w:rsidRPr="001E4A2F">
        <w:rPr>
          <w:rFonts w:ascii="Times New Roman" w:eastAsia="Times New Roman" w:hAnsi="Times New Roman" w:cs="Times New Roman"/>
          <w:sz w:val="24"/>
          <w:szCs w:val="24"/>
        </w:rPr>
        <w:t>.</w:t>
      </w:r>
    </w:p>
    <w:p w14:paraId="24458F74" w14:textId="77777777" w:rsidR="00AA1B71" w:rsidRPr="001E4A2F" w:rsidRDefault="00AA1B71" w:rsidP="00AA1B71">
      <w:p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b/>
          <w:bCs/>
          <w:sz w:val="24"/>
          <w:szCs w:val="24"/>
          <w:rtl/>
        </w:rPr>
        <w:t>ماده 2 – مدت قرارداد</w:t>
      </w:r>
    </w:p>
    <w:p w14:paraId="1B9D2A69" w14:textId="77777777" w:rsidR="00AA1B71" w:rsidRPr="001E4A2F" w:rsidRDefault="00AA1B71" w:rsidP="00AA1B71">
      <w:p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تاریخ شروع و پایان قرارداد باید به‌ صورت واضح ذکر شود. قراردادهای پشتیبانی معمولاً به سه حالت سه ماهه، شش ماهه و یک‌ساله بسته می‌شوند. (قرارداد حاضر از تاریخ ……… لغایت ……… به مدت ……… ماه دارای اعتبار و لازم‌ الاجرا می‌باشد.)</w:t>
      </w:r>
    </w:p>
    <w:p w14:paraId="7770CCBE" w14:textId="77777777" w:rsidR="00AA1B71" w:rsidRPr="001E4A2F" w:rsidRDefault="00AA1B71" w:rsidP="00AA1B71">
      <w:p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b/>
          <w:bCs/>
          <w:sz w:val="24"/>
          <w:szCs w:val="24"/>
          <w:rtl/>
        </w:rPr>
        <w:t xml:space="preserve">ماده </w:t>
      </w:r>
      <w:r w:rsidR="00FC1A10">
        <w:rPr>
          <w:rFonts w:ascii="Times New Roman" w:eastAsia="Times New Roman" w:hAnsi="Times New Roman" w:cs="Times New Roman" w:hint="cs"/>
          <w:b/>
          <w:bCs/>
          <w:sz w:val="24"/>
          <w:szCs w:val="24"/>
          <w:rtl/>
          <w:lang w:bidi="fa-IR"/>
        </w:rPr>
        <w:t>3</w:t>
      </w:r>
      <w:r w:rsidRPr="001E4A2F">
        <w:rPr>
          <w:rFonts w:ascii="Times New Roman" w:eastAsia="Times New Roman" w:hAnsi="Times New Roman" w:cs="Times New Roman"/>
          <w:b/>
          <w:bCs/>
          <w:sz w:val="24"/>
          <w:szCs w:val="24"/>
          <w:rtl/>
          <w:lang w:bidi="fa-IR"/>
        </w:rPr>
        <w:t xml:space="preserve"> – </w:t>
      </w:r>
      <w:r w:rsidRPr="001E4A2F">
        <w:rPr>
          <w:rFonts w:ascii="Times New Roman" w:eastAsia="Times New Roman" w:hAnsi="Times New Roman" w:cs="Times New Roman"/>
          <w:b/>
          <w:bCs/>
          <w:sz w:val="24"/>
          <w:szCs w:val="24"/>
          <w:rtl/>
        </w:rPr>
        <w:t>مبلغ و شرایط پرداخت</w:t>
      </w:r>
    </w:p>
    <w:p w14:paraId="3D6B839E" w14:textId="77777777" w:rsidR="00AA1B71" w:rsidRPr="001E4A2F" w:rsidRDefault="00AA1B71" w:rsidP="00AA1B71">
      <w:pPr>
        <w:numPr>
          <w:ilvl w:val="0"/>
          <w:numId w:val="2"/>
        </w:num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مبلغ کل قرارداد [مبلغ] ریال تعیین می‌گردد که به صورت مرحله‌ای پرداخت می‌شود</w:t>
      </w:r>
      <w:r w:rsidRPr="001E4A2F">
        <w:rPr>
          <w:rFonts w:ascii="Times New Roman" w:eastAsia="Times New Roman" w:hAnsi="Times New Roman" w:cs="Times New Roman"/>
          <w:sz w:val="24"/>
          <w:szCs w:val="24"/>
        </w:rPr>
        <w:t>:</w:t>
      </w:r>
    </w:p>
    <w:p w14:paraId="60A52222" w14:textId="77777777" w:rsidR="00AA1B71" w:rsidRPr="001E4A2F" w:rsidRDefault="00AA1B71" w:rsidP="00AA1B71">
      <w:pPr>
        <w:numPr>
          <w:ilvl w:val="1"/>
          <w:numId w:val="2"/>
        </w:num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پیش‌پرداخت: [درصد] از مبلغ کل، معادل [مبلغ] ریال، هنگام امضای قرارداد نقداً پرداخت می‌شود</w:t>
      </w:r>
      <w:r w:rsidRPr="001E4A2F">
        <w:rPr>
          <w:rFonts w:ascii="Times New Roman" w:eastAsia="Times New Roman" w:hAnsi="Times New Roman" w:cs="Times New Roman"/>
          <w:sz w:val="24"/>
          <w:szCs w:val="24"/>
        </w:rPr>
        <w:t>.</w:t>
      </w:r>
    </w:p>
    <w:p w14:paraId="3A1B551C" w14:textId="77777777" w:rsidR="00AA1B71" w:rsidRPr="001E4A2F" w:rsidRDefault="00AA1B71" w:rsidP="00AA1B71">
      <w:pPr>
        <w:numPr>
          <w:ilvl w:val="1"/>
          <w:numId w:val="2"/>
        </w:num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باقی‌مانده پیش‌ پرداخت: [درصد] از مبلغ کل، معادل [مبلغ] ریال، در تاریخ شروع قرارداد از طریق چک پرداخت خواهد شد</w:t>
      </w:r>
      <w:r w:rsidRPr="001E4A2F">
        <w:rPr>
          <w:rFonts w:ascii="Times New Roman" w:eastAsia="Times New Roman" w:hAnsi="Times New Roman" w:cs="Times New Roman"/>
          <w:sz w:val="24"/>
          <w:szCs w:val="24"/>
        </w:rPr>
        <w:t>.</w:t>
      </w:r>
    </w:p>
    <w:p w14:paraId="459CD615" w14:textId="77777777" w:rsidR="00AA1B71" w:rsidRPr="001E4A2F" w:rsidRDefault="00AA1B71" w:rsidP="00AA1B71">
      <w:pPr>
        <w:numPr>
          <w:ilvl w:val="0"/>
          <w:numId w:val="2"/>
        </w:num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 xml:space="preserve">مابقی مبلغ قرارداد به صورت اقساط ماهیانه در قالب </w:t>
      </w:r>
      <w:r w:rsidRPr="001E4A2F">
        <w:rPr>
          <w:rFonts w:ascii="Times New Roman" w:eastAsia="Times New Roman" w:hAnsi="Times New Roman" w:cs="Times New Roman"/>
          <w:sz w:val="24"/>
          <w:szCs w:val="24"/>
          <w:rtl/>
          <w:lang w:bidi="fa-IR"/>
        </w:rPr>
        <w:t>۱۰</w:t>
      </w:r>
      <w:r w:rsidRPr="001E4A2F">
        <w:rPr>
          <w:rFonts w:ascii="Times New Roman" w:eastAsia="Times New Roman" w:hAnsi="Times New Roman" w:cs="Times New Roman"/>
          <w:sz w:val="24"/>
          <w:szCs w:val="24"/>
          <w:rtl/>
        </w:rPr>
        <w:t xml:space="preserve"> چک هر یک به مبلغ [مبلغ] ریال پرداخت خواهد شد</w:t>
      </w:r>
      <w:r w:rsidRPr="001E4A2F">
        <w:rPr>
          <w:rFonts w:ascii="Times New Roman" w:eastAsia="Times New Roman" w:hAnsi="Times New Roman" w:cs="Times New Roman"/>
          <w:sz w:val="24"/>
          <w:szCs w:val="24"/>
        </w:rPr>
        <w:t>.</w:t>
      </w:r>
    </w:p>
    <w:p w14:paraId="2CCDC556" w14:textId="77777777" w:rsidR="00AA1B71" w:rsidRPr="001E4A2F" w:rsidRDefault="00AA1B71" w:rsidP="00AA1B71">
      <w:pPr>
        <w:numPr>
          <w:ilvl w:val="0"/>
          <w:numId w:val="2"/>
        </w:num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هزینه خدمات محدود به محدوده شهر تهران و کرج است و در صورت ارائه خدمات خارج از تهران و کرج، هزینه ایاب و ذهاب به عهده کارفرما خواهد بود</w:t>
      </w:r>
      <w:r w:rsidRPr="001E4A2F">
        <w:rPr>
          <w:rFonts w:ascii="Times New Roman" w:eastAsia="Times New Roman" w:hAnsi="Times New Roman" w:cs="Times New Roman"/>
          <w:sz w:val="24"/>
          <w:szCs w:val="24"/>
        </w:rPr>
        <w:t>.</w:t>
      </w:r>
    </w:p>
    <w:p w14:paraId="6D1848AF" w14:textId="77777777" w:rsidR="00AA1B71" w:rsidRPr="001E4A2F" w:rsidRDefault="00AA1B71" w:rsidP="00AA1B71">
      <w:pPr>
        <w:numPr>
          <w:ilvl w:val="0"/>
          <w:numId w:val="2"/>
        </w:num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هزینه قطعات تعویضی و لوازم مصرفی در مبلغ قرارداد لحاظ نشده و به صورت جداگانه توسط پیمانکار اعلام می‌گردد</w:t>
      </w:r>
      <w:r w:rsidRPr="001E4A2F">
        <w:rPr>
          <w:rFonts w:ascii="Times New Roman" w:eastAsia="Times New Roman" w:hAnsi="Times New Roman" w:cs="Times New Roman"/>
          <w:sz w:val="24"/>
          <w:szCs w:val="24"/>
        </w:rPr>
        <w:t>.</w:t>
      </w:r>
    </w:p>
    <w:p w14:paraId="57A9569C" w14:textId="59808949" w:rsidR="00AA1B71" w:rsidRPr="001E4A2F" w:rsidRDefault="00AA1B71" w:rsidP="00AA1B71">
      <w:p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b/>
          <w:bCs/>
          <w:sz w:val="24"/>
          <w:szCs w:val="24"/>
          <w:rtl/>
        </w:rPr>
        <w:t xml:space="preserve">ماده </w:t>
      </w:r>
      <w:r w:rsidR="002C6B4F">
        <w:rPr>
          <w:rFonts w:ascii="Times New Roman" w:eastAsia="Times New Roman" w:hAnsi="Times New Roman" w:cs="Times New Roman" w:hint="cs"/>
          <w:b/>
          <w:bCs/>
          <w:sz w:val="24"/>
          <w:szCs w:val="24"/>
          <w:rtl/>
          <w:lang w:bidi="fa-IR"/>
        </w:rPr>
        <w:t>4</w:t>
      </w:r>
      <w:bookmarkStart w:id="0" w:name="_GoBack"/>
      <w:bookmarkEnd w:id="0"/>
      <w:r w:rsidRPr="001E4A2F">
        <w:rPr>
          <w:rFonts w:ascii="Times New Roman" w:eastAsia="Times New Roman" w:hAnsi="Times New Roman" w:cs="Times New Roman"/>
          <w:b/>
          <w:bCs/>
          <w:sz w:val="24"/>
          <w:szCs w:val="24"/>
        </w:rPr>
        <w:t xml:space="preserve"> - </w:t>
      </w:r>
      <w:r w:rsidRPr="001E4A2F">
        <w:rPr>
          <w:rFonts w:ascii="Times New Roman" w:eastAsia="Times New Roman" w:hAnsi="Times New Roman" w:cs="Times New Roman"/>
          <w:b/>
          <w:bCs/>
          <w:sz w:val="24"/>
          <w:szCs w:val="24"/>
          <w:rtl/>
        </w:rPr>
        <w:t>زمان‌بندی حضور پیمانکار در محل کارفرما</w:t>
      </w:r>
    </w:p>
    <w:p w14:paraId="166C9463" w14:textId="77777777" w:rsidR="00AA1B71" w:rsidRPr="001E4A2F" w:rsidRDefault="00AA1B71" w:rsidP="00AA1B71">
      <w:pPr>
        <w:numPr>
          <w:ilvl w:val="0"/>
          <w:numId w:val="3"/>
        </w:num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پیمانکار موظف است در هر زمانی که کارفرما نیاز داشته باشد، در محل حضور یافته و تا رفع مشکل ادامه دهد</w:t>
      </w:r>
      <w:r w:rsidRPr="001E4A2F">
        <w:rPr>
          <w:rFonts w:ascii="Times New Roman" w:eastAsia="Times New Roman" w:hAnsi="Times New Roman" w:cs="Times New Roman"/>
          <w:sz w:val="24"/>
          <w:szCs w:val="24"/>
        </w:rPr>
        <w:t>.</w:t>
      </w:r>
    </w:p>
    <w:p w14:paraId="5E855B27" w14:textId="77777777" w:rsidR="00AA1B71" w:rsidRPr="001E4A2F" w:rsidRDefault="00AA1B71" w:rsidP="00AA1B71">
      <w:pPr>
        <w:numPr>
          <w:ilvl w:val="0"/>
          <w:numId w:val="3"/>
        </w:num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بازدید دوره‌ای ماهانه انجام شده و گزارش آن در صورت نیاز ارائه می‌شود</w:t>
      </w:r>
      <w:r w:rsidRPr="001E4A2F">
        <w:rPr>
          <w:rFonts w:ascii="Times New Roman" w:eastAsia="Times New Roman" w:hAnsi="Times New Roman" w:cs="Times New Roman"/>
          <w:sz w:val="24"/>
          <w:szCs w:val="24"/>
        </w:rPr>
        <w:t>.</w:t>
      </w:r>
    </w:p>
    <w:p w14:paraId="3D06C20E" w14:textId="77777777" w:rsidR="00AA1B71" w:rsidRPr="001E4A2F" w:rsidRDefault="00AA1B71" w:rsidP="00AA1B71">
      <w:pPr>
        <w:numPr>
          <w:ilvl w:val="0"/>
          <w:numId w:val="3"/>
        </w:num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در صورت نیاز به نصب سخت‌افزار یا سرویس جدید، هزینه آن به صورت جداگانه محاسبه و اضافه می‌شود</w:t>
      </w:r>
      <w:r w:rsidRPr="001E4A2F">
        <w:rPr>
          <w:rFonts w:ascii="Times New Roman" w:eastAsia="Times New Roman" w:hAnsi="Times New Roman" w:cs="Times New Roman"/>
          <w:sz w:val="24"/>
          <w:szCs w:val="24"/>
        </w:rPr>
        <w:t>.</w:t>
      </w:r>
    </w:p>
    <w:p w14:paraId="474F7996" w14:textId="77777777" w:rsidR="00AA1B71" w:rsidRPr="001E4A2F" w:rsidRDefault="00AA1B71" w:rsidP="00AA1B71">
      <w:pPr>
        <w:numPr>
          <w:ilvl w:val="0"/>
          <w:numId w:val="3"/>
        </w:num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ماموریت خارج از محدوده شهر تهران و کرج شامل ایاب و ذهاب و هزینه حضور کارشناسی به‌ صورت توافقی خواهد بود</w:t>
      </w:r>
      <w:r w:rsidRPr="001E4A2F">
        <w:rPr>
          <w:rFonts w:ascii="Times New Roman" w:eastAsia="Times New Roman" w:hAnsi="Times New Roman" w:cs="Times New Roman"/>
          <w:sz w:val="24"/>
          <w:szCs w:val="24"/>
        </w:rPr>
        <w:t>.</w:t>
      </w:r>
    </w:p>
    <w:p w14:paraId="4EF85BEA" w14:textId="77777777" w:rsidR="00AA1B71" w:rsidRPr="001E4A2F" w:rsidRDefault="00AA1B71" w:rsidP="00AA1B71">
      <w:p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b/>
          <w:bCs/>
          <w:sz w:val="24"/>
          <w:szCs w:val="24"/>
          <w:rtl/>
        </w:rPr>
        <w:t>ماده 5 – تعهدات پیمانکار</w:t>
      </w:r>
    </w:p>
    <w:p w14:paraId="28EAF37B" w14:textId="77777777" w:rsidR="00AA1B71" w:rsidRPr="001E4A2F" w:rsidRDefault="00AA1B71" w:rsidP="00AA1B71">
      <w:pPr>
        <w:numPr>
          <w:ilvl w:val="0"/>
          <w:numId w:val="4"/>
        </w:num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بازدید و سرویس دوره‌ای تجهیزات شبکه و رایانه‌ها و ارائه گزارش مربوطه</w:t>
      </w:r>
      <w:r w:rsidRPr="001E4A2F">
        <w:rPr>
          <w:rFonts w:ascii="Times New Roman" w:eastAsia="Times New Roman" w:hAnsi="Times New Roman" w:cs="Times New Roman"/>
          <w:sz w:val="24"/>
          <w:szCs w:val="24"/>
        </w:rPr>
        <w:t>.</w:t>
      </w:r>
    </w:p>
    <w:p w14:paraId="588B767F" w14:textId="77777777" w:rsidR="00AA1B71" w:rsidRPr="001E4A2F" w:rsidRDefault="00AA1B71" w:rsidP="00AA1B71">
      <w:pPr>
        <w:numPr>
          <w:ilvl w:val="0"/>
          <w:numId w:val="4"/>
        </w:num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lastRenderedPageBreak/>
        <w:t xml:space="preserve">تعمیر یا تعویض تجهیزات معیوب ظرف حداکثر </w:t>
      </w:r>
      <w:r w:rsidRPr="001E4A2F">
        <w:rPr>
          <w:rFonts w:ascii="Times New Roman" w:eastAsia="Times New Roman" w:hAnsi="Times New Roman" w:cs="Times New Roman"/>
          <w:sz w:val="24"/>
          <w:szCs w:val="24"/>
          <w:rtl/>
          <w:lang w:bidi="fa-IR"/>
        </w:rPr>
        <w:t>۳</w:t>
      </w:r>
      <w:r w:rsidRPr="001E4A2F">
        <w:rPr>
          <w:rFonts w:ascii="Times New Roman" w:eastAsia="Times New Roman" w:hAnsi="Times New Roman" w:cs="Times New Roman"/>
          <w:sz w:val="24"/>
          <w:szCs w:val="24"/>
          <w:rtl/>
        </w:rPr>
        <w:t xml:space="preserve"> روز کاری با هماهنگی کارفرما</w:t>
      </w:r>
      <w:r w:rsidRPr="001E4A2F">
        <w:rPr>
          <w:rFonts w:ascii="Times New Roman" w:eastAsia="Times New Roman" w:hAnsi="Times New Roman" w:cs="Times New Roman"/>
          <w:sz w:val="24"/>
          <w:szCs w:val="24"/>
        </w:rPr>
        <w:t>.</w:t>
      </w:r>
    </w:p>
    <w:p w14:paraId="794DC48B" w14:textId="77777777" w:rsidR="00AA1B71" w:rsidRPr="001E4A2F" w:rsidRDefault="00AA1B71" w:rsidP="00AA1B71">
      <w:pPr>
        <w:numPr>
          <w:ilvl w:val="0"/>
          <w:numId w:val="4"/>
        </w:num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ارائه راهکارهای امنیتی و مدیریت بهینه پهنای باند</w:t>
      </w:r>
      <w:r w:rsidRPr="001E4A2F">
        <w:rPr>
          <w:rFonts w:ascii="Times New Roman" w:eastAsia="Times New Roman" w:hAnsi="Times New Roman" w:cs="Times New Roman"/>
          <w:sz w:val="24"/>
          <w:szCs w:val="24"/>
        </w:rPr>
        <w:t>.</w:t>
      </w:r>
    </w:p>
    <w:p w14:paraId="377A039B" w14:textId="77777777" w:rsidR="00AA1B71" w:rsidRPr="001E4A2F" w:rsidRDefault="00AA1B71" w:rsidP="00AA1B71">
      <w:pPr>
        <w:numPr>
          <w:ilvl w:val="0"/>
          <w:numId w:val="4"/>
        </w:num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مدیریت شبکه داخلی مبتنی بر</w:t>
      </w:r>
      <w:r w:rsidRPr="001E4A2F">
        <w:rPr>
          <w:rFonts w:ascii="Times New Roman" w:eastAsia="Times New Roman" w:hAnsi="Times New Roman" w:cs="Times New Roman"/>
          <w:sz w:val="24"/>
          <w:szCs w:val="24"/>
        </w:rPr>
        <w:t xml:space="preserve"> Microsoft Windows Server </w:t>
      </w:r>
      <w:r w:rsidRPr="001E4A2F">
        <w:rPr>
          <w:rFonts w:ascii="Times New Roman" w:eastAsia="Times New Roman" w:hAnsi="Times New Roman" w:cs="Times New Roman"/>
          <w:sz w:val="24"/>
          <w:szCs w:val="24"/>
          <w:rtl/>
        </w:rPr>
        <w:t>و به‌روزرسانی سرویس‌های امنیتی</w:t>
      </w:r>
      <w:r w:rsidRPr="001E4A2F">
        <w:rPr>
          <w:rFonts w:ascii="Times New Roman" w:eastAsia="Times New Roman" w:hAnsi="Times New Roman" w:cs="Times New Roman"/>
          <w:sz w:val="24"/>
          <w:szCs w:val="24"/>
        </w:rPr>
        <w:t>.</w:t>
      </w:r>
    </w:p>
    <w:p w14:paraId="5EE91591" w14:textId="77777777" w:rsidR="00AA1B71" w:rsidRPr="001E4A2F" w:rsidRDefault="00AA1B71" w:rsidP="00AA1B71">
      <w:pPr>
        <w:numPr>
          <w:ilvl w:val="0"/>
          <w:numId w:val="4"/>
        </w:num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ارائه خدمات به صورت حضوری و غیرحضوری، با اولویت حضور فیزیکی</w:t>
      </w:r>
      <w:r w:rsidRPr="001E4A2F">
        <w:rPr>
          <w:rFonts w:ascii="Times New Roman" w:eastAsia="Times New Roman" w:hAnsi="Times New Roman" w:cs="Times New Roman"/>
          <w:sz w:val="24"/>
          <w:szCs w:val="24"/>
        </w:rPr>
        <w:t>.</w:t>
      </w:r>
    </w:p>
    <w:p w14:paraId="2EED47B9" w14:textId="77777777" w:rsidR="00AA1B71" w:rsidRPr="001E4A2F" w:rsidRDefault="00AA1B71" w:rsidP="00AA1B71">
      <w:p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b/>
          <w:bCs/>
          <w:sz w:val="24"/>
          <w:szCs w:val="24"/>
          <w:rtl/>
        </w:rPr>
        <w:t>ماده 6 – تجهیزات موجود کارفرما</w:t>
      </w:r>
    </w:p>
    <w:p w14:paraId="5FE55B32" w14:textId="77777777" w:rsidR="00AA1B71" w:rsidRPr="001E4A2F" w:rsidRDefault="00AA1B71" w:rsidP="00AA1B71">
      <w:p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تعداد [تعداد] رایانه رومیزی، [تعداد] تلفن تحت شبکه، [تعداد] کامپیوتر، [تعداد] سوئیچ شبکه، [تعداد] سرور و سایر تجهیزات مرتبط</w:t>
      </w:r>
      <w:r w:rsidRPr="001E4A2F">
        <w:rPr>
          <w:rFonts w:ascii="Times New Roman" w:eastAsia="Times New Roman" w:hAnsi="Times New Roman" w:cs="Times New Roman"/>
          <w:sz w:val="24"/>
          <w:szCs w:val="24"/>
        </w:rPr>
        <w:t>.</w:t>
      </w:r>
    </w:p>
    <w:p w14:paraId="7CE888F1" w14:textId="77777777" w:rsidR="00AA1B71" w:rsidRPr="001E4A2F" w:rsidRDefault="00AA1B71" w:rsidP="00AA1B71">
      <w:p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b/>
          <w:bCs/>
          <w:sz w:val="24"/>
          <w:szCs w:val="24"/>
          <w:rtl/>
        </w:rPr>
        <w:t>ماده 7 – تعهدات کارفرما</w:t>
      </w:r>
    </w:p>
    <w:p w14:paraId="7FDA8872" w14:textId="77777777" w:rsidR="00AA1B71" w:rsidRPr="001E4A2F" w:rsidRDefault="00AA1B71" w:rsidP="00AA1B71">
      <w:pPr>
        <w:numPr>
          <w:ilvl w:val="0"/>
          <w:numId w:val="5"/>
        </w:num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 xml:space="preserve">معرفی نماینده رسمی به صورت کتبی ظرف </w:t>
      </w:r>
      <w:r w:rsidRPr="001E4A2F">
        <w:rPr>
          <w:rFonts w:ascii="Times New Roman" w:eastAsia="Times New Roman" w:hAnsi="Times New Roman" w:cs="Times New Roman"/>
          <w:sz w:val="24"/>
          <w:szCs w:val="24"/>
          <w:rtl/>
          <w:lang w:bidi="fa-IR"/>
        </w:rPr>
        <w:t>۱۰</w:t>
      </w:r>
      <w:r w:rsidRPr="001E4A2F">
        <w:rPr>
          <w:rFonts w:ascii="Times New Roman" w:eastAsia="Times New Roman" w:hAnsi="Times New Roman" w:cs="Times New Roman"/>
          <w:sz w:val="24"/>
          <w:szCs w:val="24"/>
          <w:rtl/>
        </w:rPr>
        <w:t xml:space="preserve"> روز از تاریخ امضای قرارداد</w:t>
      </w:r>
      <w:r w:rsidRPr="001E4A2F">
        <w:rPr>
          <w:rFonts w:ascii="Times New Roman" w:eastAsia="Times New Roman" w:hAnsi="Times New Roman" w:cs="Times New Roman"/>
          <w:sz w:val="24"/>
          <w:szCs w:val="24"/>
        </w:rPr>
        <w:t>.</w:t>
      </w:r>
    </w:p>
    <w:p w14:paraId="7DB18A33" w14:textId="77777777" w:rsidR="00AA1B71" w:rsidRPr="001E4A2F" w:rsidRDefault="00AA1B71" w:rsidP="00AA1B71">
      <w:pPr>
        <w:numPr>
          <w:ilvl w:val="0"/>
          <w:numId w:val="5"/>
        </w:num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پرداخت منظم و به موقع اقساط ماهیانه</w:t>
      </w:r>
      <w:r w:rsidRPr="001E4A2F">
        <w:rPr>
          <w:rFonts w:ascii="Times New Roman" w:eastAsia="Times New Roman" w:hAnsi="Times New Roman" w:cs="Times New Roman"/>
          <w:sz w:val="24"/>
          <w:szCs w:val="24"/>
        </w:rPr>
        <w:t>.</w:t>
      </w:r>
    </w:p>
    <w:p w14:paraId="1F0FD26C" w14:textId="77777777" w:rsidR="00AA1B71" w:rsidRPr="001E4A2F" w:rsidRDefault="00AA1B71" w:rsidP="00AA1B71">
      <w:pPr>
        <w:numPr>
          <w:ilvl w:val="0"/>
          <w:numId w:val="5"/>
        </w:num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همکاری و مشورت با پیمانکار در خصوص تغییرات و جابجایی تجهیزات</w:t>
      </w:r>
      <w:r w:rsidRPr="001E4A2F">
        <w:rPr>
          <w:rFonts w:ascii="Times New Roman" w:eastAsia="Times New Roman" w:hAnsi="Times New Roman" w:cs="Times New Roman"/>
          <w:sz w:val="24"/>
          <w:szCs w:val="24"/>
        </w:rPr>
        <w:t>.</w:t>
      </w:r>
    </w:p>
    <w:p w14:paraId="3D083182" w14:textId="77777777" w:rsidR="00AA1B71" w:rsidRPr="001E4A2F" w:rsidRDefault="00AA1B71" w:rsidP="00AA1B71">
      <w:pPr>
        <w:numPr>
          <w:ilvl w:val="0"/>
          <w:numId w:val="5"/>
        </w:num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پرداخت هزینه حمل و نقل تجهیزات معیوب بین محل کارفرما و پیمانکار</w:t>
      </w:r>
      <w:r w:rsidRPr="001E4A2F">
        <w:rPr>
          <w:rFonts w:ascii="Times New Roman" w:eastAsia="Times New Roman" w:hAnsi="Times New Roman" w:cs="Times New Roman"/>
          <w:sz w:val="24"/>
          <w:szCs w:val="24"/>
        </w:rPr>
        <w:t>.</w:t>
      </w:r>
    </w:p>
    <w:p w14:paraId="7E600B82" w14:textId="77777777" w:rsidR="00AA1B71" w:rsidRPr="001E4A2F" w:rsidRDefault="00AA1B71" w:rsidP="00AA1B71">
      <w:p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b/>
          <w:bCs/>
          <w:sz w:val="24"/>
          <w:szCs w:val="24"/>
          <w:rtl/>
        </w:rPr>
        <w:t>ماده 8 – زمان‌بندی حضور در محل کارفرما</w:t>
      </w:r>
    </w:p>
    <w:p w14:paraId="45A67EC6" w14:textId="77777777" w:rsidR="00AA1B71" w:rsidRPr="001E4A2F" w:rsidRDefault="00AA1B71" w:rsidP="00AA1B71">
      <w:p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پیمانکار موظف است طبق نیاز کارفرما در محل حضور یابد. بازدید دوره‌ای حداقل یک بار در ماه انجام خواهد شد</w:t>
      </w:r>
      <w:r w:rsidRPr="001E4A2F">
        <w:rPr>
          <w:rFonts w:ascii="Times New Roman" w:eastAsia="Times New Roman" w:hAnsi="Times New Roman" w:cs="Times New Roman"/>
          <w:sz w:val="24"/>
          <w:szCs w:val="24"/>
        </w:rPr>
        <w:t>.</w:t>
      </w:r>
    </w:p>
    <w:p w14:paraId="1F5A5836" w14:textId="77777777" w:rsidR="00AA1B71" w:rsidRPr="001E4A2F" w:rsidRDefault="00AA1B71" w:rsidP="00AA1B71">
      <w:p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b/>
          <w:bCs/>
          <w:sz w:val="24"/>
          <w:szCs w:val="24"/>
          <w:rtl/>
        </w:rPr>
        <w:t>ماده 9 – حل اختلاف</w:t>
      </w:r>
    </w:p>
    <w:p w14:paraId="67F6C0C5" w14:textId="77777777" w:rsidR="00AA1B71" w:rsidRPr="001E4A2F" w:rsidRDefault="00AA1B71" w:rsidP="00AA1B71">
      <w:p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هر گونه اختلاف ناشی از اجرای قرارداد، از طریق مراجع قضایی صالح در تهران رسیدگی خواهد شد</w:t>
      </w:r>
      <w:r w:rsidRPr="001E4A2F">
        <w:rPr>
          <w:rFonts w:ascii="Times New Roman" w:eastAsia="Times New Roman" w:hAnsi="Times New Roman" w:cs="Times New Roman"/>
          <w:sz w:val="24"/>
          <w:szCs w:val="24"/>
        </w:rPr>
        <w:t>.</w:t>
      </w:r>
    </w:p>
    <w:p w14:paraId="004E2567" w14:textId="77777777" w:rsidR="00AA1B71" w:rsidRPr="001E4A2F" w:rsidRDefault="00AA1B71" w:rsidP="00AA1B71">
      <w:p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b/>
          <w:bCs/>
          <w:sz w:val="24"/>
          <w:szCs w:val="24"/>
          <w:rtl/>
        </w:rPr>
        <w:t>ماده 10 – موارد قهریه</w:t>
      </w:r>
    </w:p>
    <w:p w14:paraId="50FDA01B" w14:textId="77777777" w:rsidR="00AA1B71" w:rsidRPr="001E4A2F" w:rsidRDefault="00AA1B71" w:rsidP="00AA1B71">
      <w:p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در صورت وقوع حوادث غیرقابل پیش‌بینی و قهریه، پیمانکار تا رفع شرایط از انجام تعهدات معاف است</w:t>
      </w:r>
      <w:r w:rsidRPr="001E4A2F">
        <w:rPr>
          <w:rFonts w:ascii="Times New Roman" w:eastAsia="Times New Roman" w:hAnsi="Times New Roman" w:cs="Times New Roman"/>
          <w:sz w:val="24"/>
          <w:szCs w:val="24"/>
        </w:rPr>
        <w:t>.</w:t>
      </w:r>
    </w:p>
    <w:p w14:paraId="2CF414C9" w14:textId="77777777" w:rsidR="00AA1B71" w:rsidRPr="001E4A2F" w:rsidRDefault="00AA1B71" w:rsidP="00AA1B71">
      <w:p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b/>
          <w:bCs/>
          <w:sz w:val="24"/>
          <w:szCs w:val="24"/>
          <w:rtl/>
        </w:rPr>
        <w:t>ماده 11 – فسخ قرارداد</w:t>
      </w:r>
    </w:p>
    <w:p w14:paraId="2ACE373E" w14:textId="77777777" w:rsidR="00AA1B71" w:rsidRPr="001E4A2F" w:rsidRDefault="00AA1B71" w:rsidP="00AA1B71">
      <w:p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در صورت عدم اجرای تعهدات توسط هر یک از طرفین، طرف دیگر پس از ارائه اخطار کتبی مجاز به فسخ قرارداد است و مسئولیت کلیه خسارات ناشی از تخلف به عهده طرف متخلف می‌باشد</w:t>
      </w:r>
      <w:r w:rsidRPr="001E4A2F">
        <w:rPr>
          <w:rFonts w:ascii="Times New Roman" w:eastAsia="Times New Roman" w:hAnsi="Times New Roman" w:cs="Times New Roman"/>
          <w:sz w:val="24"/>
          <w:szCs w:val="24"/>
        </w:rPr>
        <w:t>.</w:t>
      </w:r>
    </w:p>
    <w:p w14:paraId="4429FF4B" w14:textId="77777777" w:rsidR="00AA1B71" w:rsidRPr="001E4A2F" w:rsidRDefault="00AA1B71" w:rsidP="00AA1B71">
      <w:p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b/>
          <w:bCs/>
          <w:sz w:val="24"/>
          <w:szCs w:val="24"/>
          <w:rtl/>
        </w:rPr>
        <w:t>ماده 12 – نسخ قرارداد</w:t>
      </w:r>
    </w:p>
    <w:p w14:paraId="1A33BBD0" w14:textId="77777777" w:rsidR="00AA1B71" w:rsidRPr="001E4A2F" w:rsidRDefault="00AA1B71" w:rsidP="00AA1B71">
      <w:p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در صورت عدم اجرای تعهدات هر یک از طرفین، طرف دیگر می‌تواند با اخطار کتبی نسبت به فسخ اقدام نماید. تا زمان فسخ، تعهدات هر دو طرف باید ادامه یابد. در صورت فسخ از طرف کارفرما، کلیه هزینه‌های انجام شده تا قبل از فسخ به پیمانکار پرداخت می‌شود</w:t>
      </w:r>
      <w:r w:rsidRPr="001E4A2F">
        <w:rPr>
          <w:rFonts w:ascii="Times New Roman" w:eastAsia="Times New Roman" w:hAnsi="Times New Roman" w:cs="Times New Roman"/>
          <w:sz w:val="24"/>
          <w:szCs w:val="24"/>
        </w:rPr>
        <w:t>.</w:t>
      </w:r>
    </w:p>
    <w:p w14:paraId="4DB8CCB0" w14:textId="77777777" w:rsidR="00AA1B71" w:rsidRPr="001E4A2F" w:rsidRDefault="00AA1B71" w:rsidP="00AA1B71">
      <w:p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b/>
          <w:bCs/>
          <w:sz w:val="24"/>
          <w:szCs w:val="24"/>
          <w:rtl/>
        </w:rPr>
        <w:t>امضا و تاریخ</w:t>
      </w:r>
    </w:p>
    <w:p w14:paraId="459169A2" w14:textId="77777777" w:rsidR="00AA1B71" w:rsidRPr="001E4A2F" w:rsidRDefault="00AA1B71" w:rsidP="00AA1B71">
      <w:p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t>امضای نماینده کارفرما</w:t>
      </w:r>
      <w:r w:rsidR="00BA1866">
        <w:rPr>
          <w:rFonts w:ascii="Times New Roman" w:eastAsia="Times New Roman" w:hAnsi="Times New Roman" w:cs="Times New Roman" w:hint="cs"/>
          <w:sz w:val="24"/>
          <w:szCs w:val="24"/>
          <w:rtl/>
        </w:rPr>
        <w:t xml:space="preserve">: </w:t>
      </w:r>
      <w:r w:rsidRPr="001E4A2F">
        <w:rPr>
          <w:rFonts w:ascii="Times New Roman" w:eastAsia="Times New Roman" w:hAnsi="Times New Roman" w:cs="Times New Roman"/>
          <w:sz w:val="24"/>
          <w:szCs w:val="24"/>
        </w:rPr>
        <w:t xml:space="preserve"> ___________</w:t>
      </w:r>
      <w:r w:rsidR="00BA1866">
        <w:rPr>
          <w:rFonts w:ascii="Times New Roman" w:eastAsia="Times New Roman" w:hAnsi="Times New Roman" w:cs="Times New Roman" w:hint="cs"/>
          <w:sz w:val="24"/>
          <w:szCs w:val="24"/>
          <w:rtl/>
        </w:rPr>
        <w:t xml:space="preserve">  </w:t>
      </w:r>
      <w:r w:rsidRPr="001E4A2F">
        <w:rPr>
          <w:rFonts w:ascii="Times New Roman" w:eastAsia="Times New Roman" w:hAnsi="Times New Roman" w:cs="Times New Roman"/>
          <w:sz w:val="24"/>
          <w:szCs w:val="24"/>
        </w:rPr>
        <w:br/>
      </w:r>
      <w:r w:rsidRPr="001E4A2F">
        <w:rPr>
          <w:rFonts w:ascii="Times New Roman" w:eastAsia="Times New Roman" w:hAnsi="Times New Roman" w:cs="Times New Roman"/>
          <w:sz w:val="24"/>
          <w:szCs w:val="24"/>
          <w:rtl/>
        </w:rPr>
        <w:t>تاریخ</w:t>
      </w:r>
      <w:r w:rsidR="00BA1866">
        <w:rPr>
          <w:rFonts w:ascii="Times New Roman" w:eastAsia="Times New Roman" w:hAnsi="Times New Roman" w:cs="Times New Roman" w:hint="cs"/>
          <w:sz w:val="24"/>
          <w:szCs w:val="24"/>
          <w:rtl/>
        </w:rPr>
        <w:t xml:space="preserve">: </w:t>
      </w:r>
      <w:r w:rsidRPr="001E4A2F">
        <w:rPr>
          <w:rFonts w:ascii="Times New Roman" w:eastAsia="Times New Roman" w:hAnsi="Times New Roman" w:cs="Times New Roman"/>
          <w:sz w:val="24"/>
          <w:szCs w:val="24"/>
        </w:rPr>
        <w:t xml:space="preserve"> _______________</w:t>
      </w:r>
      <w:r w:rsidR="00BA1866">
        <w:rPr>
          <w:rFonts w:ascii="Times New Roman" w:eastAsia="Times New Roman" w:hAnsi="Times New Roman" w:cs="Times New Roman" w:hint="cs"/>
          <w:sz w:val="24"/>
          <w:szCs w:val="24"/>
          <w:rtl/>
        </w:rPr>
        <w:t xml:space="preserve">  </w:t>
      </w:r>
    </w:p>
    <w:p w14:paraId="768E42B1" w14:textId="77777777" w:rsidR="00AA1B71" w:rsidRPr="001E4A2F" w:rsidRDefault="00AA1B71" w:rsidP="00AA1B71">
      <w:pPr>
        <w:bidi/>
        <w:spacing w:before="100" w:beforeAutospacing="1" w:after="100" w:afterAutospacing="1" w:line="240" w:lineRule="auto"/>
        <w:rPr>
          <w:rFonts w:ascii="Times New Roman" w:eastAsia="Times New Roman" w:hAnsi="Times New Roman" w:cs="Times New Roman"/>
          <w:sz w:val="24"/>
          <w:szCs w:val="24"/>
        </w:rPr>
      </w:pPr>
      <w:r w:rsidRPr="001E4A2F">
        <w:rPr>
          <w:rFonts w:ascii="Times New Roman" w:eastAsia="Times New Roman" w:hAnsi="Times New Roman" w:cs="Times New Roman"/>
          <w:sz w:val="24"/>
          <w:szCs w:val="24"/>
          <w:rtl/>
        </w:rPr>
        <w:lastRenderedPageBreak/>
        <w:t>امضای نماینده پیمانکار</w:t>
      </w:r>
      <w:r w:rsidR="00BA1866">
        <w:rPr>
          <w:rFonts w:ascii="Times New Roman" w:eastAsia="Times New Roman" w:hAnsi="Times New Roman" w:cs="Times New Roman" w:hint="cs"/>
          <w:sz w:val="24"/>
          <w:szCs w:val="24"/>
          <w:rtl/>
        </w:rPr>
        <w:t xml:space="preserve">: </w:t>
      </w:r>
      <w:r w:rsidRPr="001E4A2F">
        <w:rPr>
          <w:rFonts w:ascii="Times New Roman" w:eastAsia="Times New Roman" w:hAnsi="Times New Roman" w:cs="Times New Roman"/>
          <w:sz w:val="24"/>
          <w:szCs w:val="24"/>
        </w:rPr>
        <w:t xml:space="preserve"> ___________</w:t>
      </w:r>
      <w:r w:rsidRPr="001E4A2F">
        <w:rPr>
          <w:rFonts w:ascii="Times New Roman" w:eastAsia="Times New Roman" w:hAnsi="Times New Roman" w:cs="Times New Roman"/>
          <w:sz w:val="24"/>
          <w:szCs w:val="24"/>
        </w:rPr>
        <w:br/>
      </w:r>
      <w:r w:rsidRPr="001E4A2F">
        <w:rPr>
          <w:rFonts w:ascii="Times New Roman" w:eastAsia="Times New Roman" w:hAnsi="Times New Roman" w:cs="Times New Roman"/>
          <w:sz w:val="24"/>
          <w:szCs w:val="24"/>
          <w:rtl/>
        </w:rPr>
        <w:t>تاریخ</w:t>
      </w:r>
      <w:r w:rsidR="00BA1866">
        <w:rPr>
          <w:rFonts w:ascii="Times New Roman" w:eastAsia="Times New Roman" w:hAnsi="Times New Roman" w:cs="Times New Roman" w:hint="cs"/>
          <w:sz w:val="24"/>
          <w:szCs w:val="24"/>
          <w:rtl/>
        </w:rPr>
        <w:t xml:space="preserve">: </w:t>
      </w:r>
      <w:r w:rsidRPr="001E4A2F">
        <w:rPr>
          <w:rFonts w:ascii="Times New Roman" w:eastAsia="Times New Roman" w:hAnsi="Times New Roman" w:cs="Times New Roman"/>
          <w:sz w:val="24"/>
          <w:szCs w:val="24"/>
        </w:rPr>
        <w:t xml:space="preserve"> _______________</w:t>
      </w:r>
    </w:p>
    <w:p w14:paraId="4AA16E25" w14:textId="77777777" w:rsidR="00B645BA" w:rsidRDefault="00B645BA"/>
    <w:sectPr w:rsidR="00B645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FA4E21"/>
    <w:multiLevelType w:val="multilevel"/>
    <w:tmpl w:val="2C842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C35F29"/>
    <w:multiLevelType w:val="multilevel"/>
    <w:tmpl w:val="E5B27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7F2E57"/>
    <w:multiLevelType w:val="multilevel"/>
    <w:tmpl w:val="DFD22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516250"/>
    <w:multiLevelType w:val="multilevel"/>
    <w:tmpl w:val="A498E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A57D6F"/>
    <w:multiLevelType w:val="multilevel"/>
    <w:tmpl w:val="9D486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B71"/>
    <w:rsid w:val="002C6B4F"/>
    <w:rsid w:val="00AA1B71"/>
    <w:rsid w:val="00B645BA"/>
    <w:rsid w:val="00BA1866"/>
    <w:rsid w:val="00FC1A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0983A"/>
  <w15:chartTrackingRefBased/>
  <w15:docId w15:val="{A7E67681-3BCC-44A6-A631-64A086DD0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1B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595</Words>
  <Characters>3394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Nazanin Bayat</dc:creator>
  <cp:keywords/>
  <dc:description/>
  <cp:lastModifiedBy>Nazanin Bayat</cp:lastModifiedBy>
  <cp:revision>21</cp:revision>
  <cp:lastPrinted>2025-12-27T17:23:00Z</cp:lastPrinted>
  <dcterms:created xsi:type="dcterms:W3CDTF">2025-12-27T17:11:00Z</dcterms:created>
  <dcterms:modified xsi:type="dcterms:W3CDTF">2025-12-27T17:23:00Z</dcterms:modified>
</cp:coreProperties>
</file>